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D6" w:rsidRPr="009207D6" w:rsidRDefault="009207D6" w:rsidP="009207D6">
      <w:pPr>
        <w:spacing w:after="0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7D6">
        <w:rPr>
          <w:rFonts w:ascii="Times New Roman" w:eastAsia="Times New Roman" w:hAnsi="Times New Roman"/>
          <w:b/>
          <w:sz w:val="28"/>
          <w:lang w:eastAsia="ru-RU"/>
        </w:rPr>
        <w:t xml:space="preserve">Положение </w:t>
      </w:r>
    </w:p>
    <w:p w:rsidR="009207D6" w:rsidRPr="009207D6" w:rsidRDefault="009207D6" w:rsidP="009207D6">
      <w:pPr>
        <w:spacing w:after="0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9207D6">
        <w:rPr>
          <w:rFonts w:ascii="Times New Roman" w:eastAsia="Times New Roman" w:hAnsi="Times New Roman"/>
          <w:b/>
          <w:sz w:val="28"/>
          <w:lang w:eastAsia="ru-RU"/>
        </w:rPr>
        <w:t>о проведении</w:t>
      </w:r>
      <w:r w:rsidR="003C0C67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9207D6">
        <w:rPr>
          <w:rFonts w:ascii="Times New Roman" w:eastAsia="Times New Roman" w:hAnsi="Times New Roman"/>
          <w:b/>
          <w:bCs/>
          <w:sz w:val="28"/>
          <w:lang w:val="en-US" w:eastAsia="ru-RU"/>
        </w:rPr>
        <w:t>VII</w:t>
      </w:r>
      <w:r w:rsidRPr="009207D6">
        <w:rPr>
          <w:rFonts w:ascii="Times New Roman" w:eastAsia="Times New Roman" w:hAnsi="Times New Roman"/>
          <w:b/>
          <w:bCs/>
          <w:sz w:val="28"/>
          <w:lang w:eastAsia="ru-RU"/>
        </w:rPr>
        <w:t xml:space="preserve"> Регионального Фестиваля молодёжного творчества </w:t>
      </w:r>
    </w:p>
    <w:p w:rsidR="009207D6" w:rsidRPr="009207D6" w:rsidRDefault="009207D6" w:rsidP="009207D6">
      <w:pPr>
        <w:spacing w:after="0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9207D6">
        <w:rPr>
          <w:rFonts w:ascii="Times New Roman" w:eastAsia="Times New Roman" w:hAnsi="Times New Roman"/>
          <w:b/>
          <w:bCs/>
          <w:sz w:val="28"/>
          <w:lang w:eastAsia="ru-RU"/>
        </w:rPr>
        <w:t>«В кругу друзей»</w:t>
      </w:r>
    </w:p>
    <w:p w:rsidR="009207D6" w:rsidRPr="009207D6" w:rsidRDefault="009207D6" w:rsidP="009207D6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7D6">
        <w:rPr>
          <w:rFonts w:ascii="Times New Roman" w:eastAsia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2095500" cy="1295400"/>
            <wp:effectExtent l="0" t="0" r="0" b="0"/>
            <wp:docPr id="1056008766" name="Рисунок 1" descr="C:\Users\Методист\Desktop\Фестив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esktop\Фестива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D6" w:rsidRPr="009207D6" w:rsidRDefault="009207D6" w:rsidP="009207D6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8"/>
          <w:lang w:eastAsia="ru-RU"/>
        </w:rPr>
      </w:pPr>
      <w:r w:rsidRPr="009207D6">
        <w:rPr>
          <w:rFonts w:ascii="Times New Roman" w:eastAsia="Times New Roman" w:hAnsi="Times New Roman"/>
          <w:b/>
          <w:sz w:val="28"/>
          <w:szCs w:val="26"/>
          <w:lang w:eastAsia="ru-RU"/>
        </w:rPr>
        <w:t>Тематика Фестиваля:</w:t>
      </w:r>
      <w:r w:rsidR="003C0C67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</w:t>
      </w:r>
      <w:r w:rsidRPr="009207D6">
        <w:rPr>
          <w:rFonts w:ascii="Times New Roman" w:eastAsia="Times New Roman" w:hAnsi="Times New Roman"/>
          <w:sz w:val="28"/>
          <w:lang w:eastAsia="ru-RU"/>
        </w:rPr>
        <w:t>Год Семьи в России.</w:t>
      </w:r>
    </w:p>
    <w:p w:rsidR="009207D6" w:rsidRPr="009207D6" w:rsidRDefault="009207D6" w:rsidP="009207D6">
      <w:pPr>
        <w:widowControl w:val="0"/>
        <w:spacing w:after="0" w:line="322" w:lineRule="exact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9207D6" w:rsidRPr="009207D6" w:rsidRDefault="009207D6" w:rsidP="009207D6">
      <w:pPr>
        <w:rPr>
          <w:rFonts w:ascii="Times New Roman" w:eastAsia="Times New Roman" w:hAnsi="Times New Roman"/>
          <w:b/>
          <w:sz w:val="28"/>
          <w:lang w:eastAsia="ru-RU"/>
        </w:rPr>
      </w:pPr>
      <w:r w:rsidRPr="009207D6">
        <w:rPr>
          <w:rFonts w:ascii="Times New Roman" w:eastAsia="Times New Roman" w:hAnsi="Times New Roman"/>
          <w:b/>
          <w:sz w:val="28"/>
          <w:lang w:eastAsia="ru-RU"/>
        </w:rPr>
        <w:t>Организаторы:</w:t>
      </w:r>
    </w:p>
    <w:p w:rsidR="009207D6" w:rsidRPr="009207D6" w:rsidRDefault="009207D6" w:rsidP="009207D6">
      <w:pPr>
        <w:shd w:val="clear" w:color="auto" w:fill="FFFFFF"/>
        <w:spacing w:after="300"/>
        <w:ind w:firstLine="708"/>
        <w:jc w:val="both"/>
        <w:textAlignment w:val="baseline"/>
        <w:outlineLvl w:val="2"/>
        <w:rPr>
          <w:rFonts w:ascii="Times New Roman" w:eastAsia="Times New Roman" w:hAnsi="Times New Roman"/>
          <w:sz w:val="28"/>
          <w:lang w:eastAsia="ru-RU"/>
        </w:rPr>
      </w:pPr>
      <w:r w:rsidRPr="009207D6">
        <w:rPr>
          <w:rFonts w:ascii="Times New Roman" w:eastAsia="Times New Roman" w:hAnsi="Times New Roman"/>
          <w:sz w:val="28"/>
          <w:lang w:eastAsia="ru-RU"/>
        </w:rPr>
        <w:t>Фестиваль проводится Ассоциацией молодых педагогов Балаковского района при поддержке Саратовской областной организации Профессионального союза работников народного образования и науки РФ, областного отделения общественной организации «Педагогическое общество России», Балаковской городской организации Профессионального союза работников народного образования и науки РФ, Комитета образования администрации  Балаковского муниципального района и Муниципального казённого учреждения «Организационно-методический центр Балаковского муниципального района Саратовской области».</w:t>
      </w:r>
    </w:p>
    <w:p w:rsidR="009207D6" w:rsidRPr="009207D6" w:rsidRDefault="009207D6" w:rsidP="009207D6">
      <w:pPr>
        <w:rPr>
          <w:rFonts w:ascii="Times New Roman" w:eastAsia="Times New Roman" w:hAnsi="Times New Roman"/>
          <w:b/>
          <w:sz w:val="28"/>
          <w:lang w:eastAsia="ru-RU"/>
        </w:rPr>
      </w:pPr>
      <w:r w:rsidRPr="009207D6">
        <w:rPr>
          <w:rFonts w:ascii="Times New Roman" w:eastAsia="Times New Roman" w:hAnsi="Times New Roman"/>
          <w:b/>
          <w:sz w:val="28"/>
          <w:lang w:eastAsia="ru-RU"/>
        </w:rPr>
        <w:t>Цели Фестиваля:</w:t>
      </w:r>
    </w:p>
    <w:p w:rsidR="009207D6" w:rsidRPr="009207D6" w:rsidRDefault="009207D6" w:rsidP="009207D6">
      <w:pPr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9207D6">
        <w:rPr>
          <w:rFonts w:ascii="Times New Roman" w:eastAsia="Times New Roman" w:hAnsi="Times New Roman"/>
          <w:sz w:val="28"/>
          <w:lang w:eastAsia="ru-RU"/>
        </w:rPr>
        <w:t>Фестиваль</w:t>
      </w:r>
      <w:r w:rsidR="003C0C6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>проводится в целях создания условий для развития творческого потенциала и самореализации молодых педагогических работников, формирования гражданской позиции молодых педагогических работников,</w:t>
      </w:r>
      <w:r w:rsidRPr="009207D6">
        <w:rPr>
          <w:rFonts w:ascii="Times New Roman" w:eastAsia="Times New Roman" w:hAnsi="Times New Roman"/>
          <w:sz w:val="28"/>
          <w:lang w:eastAsia="ru-RU"/>
        </w:rPr>
        <w:t xml:space="preserve"> установления творческих контактов между участниками Фестиваля с целью обмена опытом.</w:t>
      </w:r>
    </w:p>
    <w:p w:rsidR="009207D6" w:rsidRPr="009207D6" w:rsidRDefault="009207D6" w:rsidP="009207D6">
      <w:pPr>
        <w:spacing w:after="0"/>
        <w:rPr>
          <w:rFonts w:ascii="Times New Roman" w:eastAsia="Times New Roman" w:hAnsi="Times New Roman"/>
          <w:sz w:val="28"/>
          <w:lang w:eastAsia="ru-RU"/>
        </w:rPr>
      </w:pPr>
      <w:r w:rsidRPr="009207D6">
        <w:rPr>
          <w:rFonts w:ascii="Times New Roman" w:eastAsia="Times New Roman" w:hAnsi="Times New Roman"/>
          <w:b/>
          <w:bCs/>
          <w:sz w:val="28"/>
          <w:lang w:eastAsia="ru-RU"/>
        </w:rPr>
        <w:t>Участники:</w:t>
      </w:r>
    </w:p>
    <w:p w:rsidR="003439BD" w:rsidRDefault="009207D6" w:rsidP="003439BD">
      <w:pPr>
        <w:spacing w:after="120"/>
        <w:ind w:left="142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sz w:val="28"/>
          <w:lang w:eastAsia="ru-RU"/>
        </w:rPr>
        <w:t>В Фестивале могут участвовать команды</w:t>
      </w:r>
      <w:r w:rsidR="003C0C6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9207D6">
        <w:rPr>
          <w:rFonts w:ascii="Times New Roman" w:eastAsia="Times New Roman" w:hAnsi="Times New Roman"/>
          <w:sz w:val="28"/>
          <w:lang w:eastAsia="ru-RU"/>
        </w:rPr>
        <w:t xml:space="preserve">педагогических работников образовательных организаций </w:t>
      </w:r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>Саратовской области</w:t>
      </w:r>
      <w:r w:rsidRPr="009207D6">
        <w:rPr>
          <w:rFonts w:ascii="Times New Roman" w:eastAsia="Times New Roman" w:hAnsi="Times New Roman"/>
          <w:sz w:val="28"/>
          <w:lang w:eastAsia="ru-RU"/>
        </w:rPr>
        <w:t xml:space="preserve">. Допускается участие педагогических работников образовательных организаций республик и областей, входящих в Приволжский федеральный округ. Образовательная организация представляет на Фестиваль не более одной команды. Возраст участников должен составлять </w:t>
      </w:r>
      <w:r w:rsidRPr="009207D6">
        <w:rPr>
          <w:rFonts w:ascii="Times New Roman" w:eastAsia="Times New Roman" w:hAnsi="Times New Roman"/>
          <w:b/>
          <w:sz w:val="28"/>
          <w:lang w:eastAsia="ru-RU"/>
        </w:rPr>
        <w:t>не более 35 лет</w:t>
      </w:r>
      <w:r w:rsidRPr="009207D6">
        <w:rPr>
          <w:rFonts w:ascii="Times New Roman" w:eastAsia="Times New Roman" w:hAnsi="Times New Roman"/>
          <w:sz w:val="28"/>
          <w:lang w:eastAsia="ru-RU"/>
        </w:rPr>
        <w:t xml:space="preserve">. </w:t>
      </w:r>
      <w:r w:rsidR="003439BD">
        <w:rPr>
          <w:rFonts w:ascii="Times New Roman" w:eastAsia="Times New Roman" w:hAnsi="Times New Roman"/>
          <w:sz w:val="28"/>
          <w:szCs w:val="28"/>
          <w:lang w:eastAsia="ru-RU"/>
        </w:rPr>
        <w:t>Участие школьников, воспитанников детских садов не допускается.</w:t>
      </w:r>
    </w:p>
    <w:p w:rsidR="009207D6" w:rsidRPr="009207D6" w:rsidRDefault="009207D6" w:rsidP="009207D6">
      <w:pPr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9207D6" w:rsidRPr="009207D6" w:rsidRDefault="009207D6" w:rsidP="009207D6">
      <w:pPr>
        <w:spacing w:after="0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9207D6">
        <w:rPr>
          <w:rFonts w:ascii="Times New Roman" w:eastAsia="Times New Roman" w:hAnsi="Times New Roman"/>
          <w:b/>
          <w:bCs/>
          <w:sz w:val="28"/>
          <w:lang w:eastAsia="ru-RU"/>
        </w:rPr>
        <w:t xml:space="preserve">Номинации: </w:t>
      </w:r>
    </w:p>
    <w:p w:rsidR="009207D6" w:rsidRPr="009207D6" w:rsidRDefault="009207D6" w:rsidP="009207D6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/>
          <w:bCs/>
          <w:sz w:val="28"/>
          <w:lang w:eastAsia="ru-RU"/>
        </w:rPr>
      </w:pPr>
      <w:r w:rsidRPr="009207D6">
        <w:rPr>
          <w:rFonts w:ascii="Times New Roman" w:eastAsia="Times New Roman" w:hAnsi="Times New Roman"/>
          <w:bCs/>
          <w:sz w:val="28"/>
          <w:lang w:eastAsia="ru-RU"/>
        </w:rPr>
        <w:t>Молодые педагоги;</w:t>
      </w:r>
    </w:p>
    <w:p w:rsidR="009207D6" w:rsidRPr="009207D6" w:rsidRDefault="009207D6" w:rsidP="009207D6">
      <w:pPr>
        <w:numPr>
          <w:ilvl w:val="0"/>
          <w:numId w:val="22"/>
        </w:numPr>
        <w:contextualSpacing/>
        <w:rPr>
          <w:rFonts w:ascii="Times New Roman" w:eastAsia="Times New Roman" w:hAnsi="Times New Roman"/>
          <w:bCs/>
          <w:sz w:val="28"/>
          <w:lang w:eastAsia="ru-RU"/>
        </w:rPr>
      </w:pPr>
      <w:r w:rsidRPr="009207D6">
        <w:rPr>
          <w:rFonts w:ascii="Times New Roman" w:eastAsia="Times New Roman" w:hAnsi="Times New Roman"/>
          <w:bCs/>
          <w:sz w:val="28"/>
          <w:lang w:eastAsia="ru-RU"/>
        </w:rPr>
        <w:t>Молодые педагогические работники ДОУ;</w:t>
      </w:r>
    </w:p>
    <w:p w:rsidR="009207D6" w:rsidRPr="009207D6" w:rsidRDefault="009207D6" w:rsidP="009207D6">
      <w:pPr>
        <w:numPr>
          <w:ilvl w:val="0"/>
          <w:numId w:val="22"/>
        </w:numPr>
        <w:contextualSpacing/>
        <w:rPr>
          <w:rFonts w:ascii="Times New Roman" w:eastAsia="Times New Roman" w:hAnsi="Times New Roman"/>
          <w:bCs/>
          <w:sz w:val="28"/>
          <w:lang w:eastAsia="ru-RU"/>
        </w:rPr>
      </w:pPr>
      <w:r w:rsidRPr="009207D6">
        <w:rPr>
          <w:rFonts w:ascii="Times New Roman" w:eastAsia="Times New Roman" w:hAnsi="Times New Roman"/>
          <w:bCs/>
          <w:sz w:val="28"/>
          <w:lang w:eastAsia="ru-RU"/>
        </w:rPr>
        <w:lastRenderedPageBreak/>
        <w:t>Молодые педагоги дополнительного образования;</w:t>
      </w:r>
    </w:p>
    <w:p w:rsidR="009207D6" w:rsidRPr="009207D6" w:rsidRDefault="009207D6" w:rsidP="009207D6">
      <w:pPr>
        <w:numPr>
          <w:ilvl w:val="0"/>
          <w:numId w:val="22"/>
        </w:numPr>
        <w:contextualSpacing/>
        <w:rPr>
          <w:rFonts w:ascii="Times New Roman" w:eastAsia="Times New Roman" w:hAnsi="Times New Roman"/>
          <w:bCs/>
          <w:sz w:val="28"/>
          <w:lang w:eastAsia="ru-RU"/>
        </w:rPr>
      </w:pPr>
      <w:r w:rsidRPr="009207D6">
        <w:rPr>
          <w:rFonts w:ascii="Times New Roman" w:eastAsia="Times New Roman" w:hAnsi="Times New Roman"/>
          <w:sz w:val="28"/>
          <w:lang w:eastAsia="ru-RU"/>
        </w:rPr>
        <w:t>Индивидуальное участие</w:t>
      </w:r>
      <w:r w:rsidRPr="009207D6">
        <w:rPr>
          <w:rFonts w:ascii="Times New Roman" w:eastAsia="Times New Roman" w:hAnsi="Times New Roman"/>
          <w:bCs/>
          <w:sz w:val="28"/>
          <w:lang w:eastAsia="ru-RU"/>
        </w:rPr>
        <w:t xml:space="preserve"> (в данной номинации возможно участие семейных групп).</w:t>
      </w:r>
    </w:p>
    <w:p w:rsidR="009207D6" w:rsidRPr="009207D6" w:rsidRDefault="009207D6" w:rsidP="009207D6">
      <w:pPr>
        <w:spacing w:after="0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9207D6">
        <w:rPr>
          <w:rFonts w:ascii="Times New Roman" w:eastAsia="Times New Roman" w:hAnsi="Times New Roman"/>
          <w:b/>
          <w:bCs/>
          <w:sz w:val="28"/>
          <w:lang w:eastAsia="ru-RU"/>
        </w:rPr>
        <w:t>Форма проведения и участия:</w:t>
      </w:r>
    </w:p>
    <w:p w:rsidR="009207D6" w:rsidRPr="009207D6" w:rsidRDefault="009207D6" w:rsidP="009207D6">
      <w:pPr>
        <w:spacing w:before="240"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Фестиваль проводится в заочной форме. </w:t>
      </w:r>
    </w:p>
    <w:p w:rsidR="009207D6" w:rsidRPr="009207D6" w:rsidRDefault="009207D6" w:rsidP="009207D6">
      <w:pPr>
        <w:spacing w:after="0"/>
        <w:ind w:firstLine="360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9207D6">
        <w:rPr>
          <w:rFonts w:ascii="Times New Roman" w:eastAsia="Times New Roman" w:hAnsi="Times New Roman"/>
          <w:bCs/>
          <w:sz w:val="28"/>
          <w:lang w:eastAsia="ru-RU"/>
        </w:rPr>
        <w:t>Команда</w:t>
      </w:r>
      <w:r w:rsidR="003C0C67">
        <w:rPr>
          <w:rFonts w:ascii="Times New Roman" w:eastAsia="Times New Roman" w:hAnsi="Times New Roman"/>
          <w:bCs/>
          <w:sz w:val="28"/>
          <w:lang w:eastAsia="ru-RU"/>
        </w:rPr>
        <w:t xml:space="preserve"> </w:t>
      </w:r>
      <w:r w:rsidRPr="009207D6">
        <w:rPr>
          <w:rFonts w:ascii="Times New Roman" w:eastAsia="Times New Roman" w:hAnsi="Times New Roman"/>
          <w:bCs/>
          <w:sz w:val="28"/>
          <w:lang w:eastAsia="ru-RU"/>
        </w:rPr>
        <w:t>(участник)</w:t>
      </w:r>
      <w:r w:rsidR="003C0C67">
        <w:rPr>
          <w:rFonts w:ascii="Times New Roman" w:eastAsia="Times New Roman" w:hAnsi="Times New Roman"/>
          <w:bCs/>
          <w:sz w:val="28"/>
          <w:lang w:eastAsia="ru-RU"/>
        </w:rPr>
        <w:t xml:space="preserve"> </w:t>
      </w:r>
      <w:r w:rsidRPr="009207D6">
        <w:rPr>
          <w:rFonts w:ascii="Times New Roman" w:eastAsia="Times New Roman" w:hAnsi="Times New Roman"/>
          <w:bCs/>
          <w:sz w:val="28"/>
          <w:lang w:eastAsia="ru-RU"/>
        </w:rPr>
        <w:t xml:space="preserve">представляет творческую программу, рассчитанную на взрослую аудиторию. Состав команды – </w:t>
      </w:r>
      <w:r w:rsidRPr="009207D6">
        <w:rPr>
          <w:rFonts w:ascii="Times New Roman" w:eastAsia="Times New Roman" w:hAnsi="Times New Roman"/>
          <w:b/>
          <w:bCs/>
          <w:sz w:val="28"/>
          <w:lang w:eastAsia="ru-RU"/>
        </w:rPr>
        <w:t>не более 8 человек</w:t>
      </w:r>
      <w:r w:rsidRPr="009207D6">
        <w:rPr>
          <w:rFonts w:ascii="Times New Roman" w:eastAsia="Times New Roman" w:hAnsi="Times New Roman"/>
          <w:bCs/>
          <w:sz w:val="28"/>
          <w:lang w:eastAsia="ru-RU"/>
        </w:rPr>
        <w:t xml:space="preserve">. Продолжительность представления – </w:t>
      </w:r>
      <w:r w:rsidRPr="009207D6">
        <w:rPr>
          <w:rFonts w:ascii="Times New Roman" w:eastAsia="Times New Roman" w:hAnsi="Times New Roman"/>
          <w:b/>
          <w:bCs/>
          <w:sz w:val="28"/>
          <w:lang w:eastAsia="ru-RU"/>
        </w:rPr>
        <w:t>не более 5 минут</w:t>
      </w:r>
      <w:r w:rsidRPr="009207D6">
        <w:rPr>
          <w:rFonts w:ascii="Times New Roman" w:eastAsia="Times New Roman" w:hAnsi="Times New Roman"/>
          <w:bCs/>
          <w:sz w:val="28"/>
          <w:lang w:eastAsia="ru-RU"/>
        </w:rPr>
        <w:t xml:space="preserve">. Привлечение обучающихся и воспитанников исключено. </w:t>
      </w:r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>Технические требования к видеороликам не предъявляются.</w:t>
      </w:r>
    </w:p>
    <w:p w:rsidR="009207D6" w:rsidRPr="009207D6" w:rsidRDefault="009207D6" w:rsidP="009207D6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8"/>
          <w:lang w:eastAsia="ru-RU"/>
        </w:rPr>
      </w:pPr>
      <w:r w:rsidRPr="009207D6"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Обязательное условие участия: </w:t>
      </w:r>
      <w:r w:rsidRPr="009207D6">
        <w:rPr>
          <w:rFonts w:ascii="Times New Roman" w:eastAsia="Times New Roman" w:hAnsi="Times New Roman"/>
          <w:sz w:val="28"/>
          <w:szCs w:val="26"/>
          <w:lang w:eastAsia="ru-RU"/>
        </w:rPr>
        <w:t xml:space="preserve">выступление должно соответствовать тематике Фестиваля - </w:t>
      </w:r>
      <w:r w:rsidRPr="009207D6">
        <w:rPr>
          <w:rFonts w:ascii="Times New Roman" w:eastAsia="Times New Roman" w:hAnsi="Times New Roman"/>
          <w:b/>
          <w:sz w:val="28"/>
          <w:lang w:eastAsia="ru-RU"/>
        </w:rPr>
        <w:t>Год Семьи в России</w:t>
      </w:r>
      <w:r w:rsidRPr="009207D6">
        <w:rPr>
          <w:rFonts w:ascii="Times New Roman" w:eastAsia="Times New Roman" w:hAnsi="Times New Roman"/>
          <w:sz w:val="28"/>
          <w:lang w:eastAsia="ru-RU"/>
        </w:rPr>
        <w:t>.</w:t>
      </w:r>
    </w:p>
    <w:p w:rsidR="009207D6" w:rsidRPr="009207D6" w:rsidRDefault="009207D6" w:rsidP="009207D6">
      <w:pPr>
        <w:ind w:firstLine="360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9207D6">
        <w:rPr>
          <w:rFonts w:ascii="Times New Roman" w:eastAsia="Times New Roman" w:hAnsi="Times New Roman"/>
          <w:bCs/>
          <w:sz w:val="28"/>
          <w:lang w:eastAsia="ru-RU"/>
        </w:rPr>
        <w:t>Творческая программа может включать различные виды искусства: вокал, хоровое и ансамблевое пение, театр, хореография, художественное слово, шоу, оригинальный жанр и др.  </w:t>
      </w:r>
    </w:p>
    <w:p w:rsidR="009207D6" w:rsidRPr="009207D6" w:rsidRDefault="009207D6" w:rsidP="009207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Оргкомитет:</w:t>
      </w:r>
    </w:p>
    <w:p w:rsidR="009207D6" w:rsidRPr="009207D6" w:rsidRDefault="009207D6" w:rsidP="009207D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>Общее руководство организацией и проведением Фестиваля осуществляет организационный комитет, который:</w:t>
      </w:r>
    </w:p>
    <w:p w:rsidR="009207D6" w:rsidRPr="009207D6" w:rsidRDefault="009207D6" w:rsidP="009207D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>информирует об условиях, порядке, сроках проведения Фестиваля;</w:t>
      </w:r>
    </w:p>
    <w:p w:rsidR="009207D6" w:rsidRPr="009207D6" w:rsidRDefault="009207D6" w:rsidP="009207D6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>принимает заявки от участников.</w:t>
      </w:r>
    </w:p>
    <w:p w:rsidR="009207D6" w:rsidRPr="009207D6" w:rsidRDefault="009207D6" w:rsidP="00920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Регламент проведения Фестиваля:</w:t>
      </w:r>
    </w:p>
    <w:p w:rsidR="009207D6" w:rsidRPr="009207D6" w:rsidRDefault="009207D6" w:rsidP="009207D6">
      <w:pPr>
        <w:ind w:firstLine="709"/>
        <w:jc w:val="both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необходимо </w:t>
      </w:r>
      <w:r w:rsidRPr="009207D6"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ru-RU"/>
        </w:rPr>
        <w:t>до 1 марта 2024 года</w:t>
      </w:r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организационный комитет Фестиваля </w:t>
      </w:r>
      <w:r w:rsidRPr="009207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электронной почте  </w:t>
      </w:r>
      <w:hyperlink r:id="rId9" w:history="1">
        <w:r w:rsidRPr="009207D6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olgaglushko</w:t>
        </w:r>
        <w:r w:rsidRPr="009207D6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21@</w:t>
        </w:r>
        <w:r w:rsidRPr="009207D6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9207D6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9207D6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</w:t>
      </w:r>
      <w:r w:rsidRPr="009207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заявку, </w:t>
      </w:r>
      <w:r w:rsidRPr="009207D6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содержащую</w:t>
      </w:r>
      <w:r w:rsidR="003C0C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207D6">
        <w:rPr>
          <w:rFonts w:ascii="Times New Roman" w:eastAsia="Times New Roman" w:hAnsi="Times New Roman"/>
          <w:b/>
          <w:sz w:val="28"/>
          <w:szCs w:val="28"/>
          <w:lang w:eastAsia="ru-RU"/>
        </w:rPr>
        <w:t>ссылку на</w:t>
      </w:r>
      <w:r w:rsidR="003C0C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207D6">
        <w:rPr>
          <w:rFonts w:ascii="Times New Roman" w:eastAsia="Times New Roman" w:hAnsi="Times New Roman"/>
          <w:b/>
          <w:sz w:val="28"/>
          <w:szCs w:val="28"/>
          <w:lang w:eastAsia="ru-RU"/>
        </w:rPr>
        <w:t>видеоролик</w:t>
      </w:r>
      <w:r w:rsidRPr="009207D6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</w:t>
      </w:r>
      <w:r w:rsidRPr="009207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участие высылается в двух форматах: </w:t>
      </w:r>
      <w:r w:rsidRPr="009207D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pdf</w:t>
      </w:r>
      <w:r w:rsidRPr="009207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(скан) </w:t>
      </w:r>
      <w:r w:rsidRPr="009207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9207D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Word</w:t>
      </w:r>
      <w:r w:rsidRPr="009207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  <w:r w:rsidRPr="009207D6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9207D6" w:rsidRPr="009207D6" w:rsidRDefault="009207D6" w:rsidP="009207D6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Участники Фестиваля самостоятельно </w:t>
      </w:r>
      <w:r w:rsidRPr="0092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размещают видеоролик </w:t>
      </w:r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 xml:space="preserve">ВКонтакте </w:t>
      </w:r>
      <w:r w:rsidRPr="0092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страничке Ассоциации молодых педагогов БМР </w:t>
      </w:r>
      <w:hyperlink r:id="rId10" w:history="1">
        <w:r w:rsidRPr="009207D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https://vk.com/youngteachersbalakovo</w:t>
        </w:r>
      </w:hyperlink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доступом для скачивания ролика.</w:t>
      </w:r>
    </w:p>
    <w:p w:rsidR="009207D6" w:rsidRPr="009207D6" w:rsidRDefault="009207D6" w:rsidP="009207D6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фестиваль </w:t>
      </w:r>
      <w:r w:rsidRPr="009207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принимаются</w:t>
      </w:r>
      <w:r w:rsidRPr="009207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творческие программы, не соответствующие требованиям проведения Фестиваля:</w:t>
      </w:r>
    </w:p>
    <w:p w:rsidR="009207D6" w:rsidRPr="009207D6" w:rsidRDefault="009207D6" w:rsidP="009207D6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  <w:r w:rsidRPr="009207D6">
        <w:rPr>
          <w:rFonts w:ascii="Times New Roman" w:eastAsia="Times New Roman" w:hAnsi="Times New Roman"/>
          <w:sz w:val="28"/>
          <w:lang w:eastAsia="ru-RU"/>
        </w:rPr>
        <w:t xml:space="preserve">Тематика Фестиваля – </w:t>
      </w:r>
      <w:r w:rsidRPr="009207D6">
        <w:rPr>
          <w:rFonts w:ascii="Times New Roman" w:eastAsia="Times New Roman" w:hAnsi="Times New Roman"/>
          <w:b/>
          <w:sz w:val="28"/>
          <w:lang w:eastAsia="ru-RU"/>
        </w:rPr>
        <w:t>Год Семьи в России</w:t>
      </w:r>
      <w:r w:rsidRPr="009207D6">
        <w:rPr>
          <w:rFonts w:ascii="Times New Roman" w:eastAsia="Times New Roman" w:hAnsi="Times New Roman"/>
          <w:sz w:val="28"/>
          <w:lang w:eastAsia="ru-RU"/>
        </w:rPr>
        <w:t>.</w:t>
      </w:r>
    </w:p>
    <w:p w:rsidR="009207D6" w:rsidRPr="009207D6" w:rsidRDefault="009207D6" w:rsidP="009207D6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9207D6">
        <w:rPr>
          <w:rFonts w:ascii="Times New Roman" w:eastAsia="Times New Roman" w:hAnsi="Times New Roman"/>
          <w:bCs/>
          <w:sz w:val="28"/>
          <w:lang w:eastAsia="ru-RU"/>
        </w:rPr>
        <w:t xml:space="preserve">Продолжительность видеоролика – </w:t>
      </w:r>
      <w:r w:rsidRPr="009207D6">
        <w:rPr>
          <w:rFonts w:ascii="Times New Roman" w:eastAsia="Times New Roman" w:hAnsi="Times New Roman"/>
          <w:b/>
          <w:bCs/>
          <w:sz w:val="28"/>
          <w:lang w:eastAsia="ru-RU"/>
        </w:rPr>
        <w:t>не более 5 минут</w:t>
      </w:r>
      <w:r w:rsidRPr="009207D6">
        <w:rPr>
          <w:rFonts w:ascii="Times New Roman" w:eastAsia="Times New Roman" w:hAnsi="Times New Roman"/>
          <w:bCs/>
          <w:sz w:val="28"/>
          <w:lang w:eastAsia="ru-RU"/>
        </w:rPr>
        <w:t>.</w:t>
      </w:r>
    </w:p>
    <w:p w:rsidR="009207D6" w:rsidRPr="009207D6" w:rsidRDefault="009207D6" w:rsidP="009207D6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92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Видеоролик размещает </w:t>
      </w:r>
      <w:r w:rsidRPr="009207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 </w:t>
      </w:r>
      <w:r w:rsidRPr="009207D6">
        <w:rPr>
          <w:rFonts w:ascii="Times New Roman" w:eastAsia="Times New Roman" w:hAnsi="Times New Roman"/>
          <w:b/>
          <w:sz w:val="28"/>
          <w:szCs w:val="28"/>
          <w:lang w:eastAsia="ru-RU"/>
        </w:rPr>
        <w:t>доступом для скачивания.</w:t>
      </w:r>
    </w:p>
    <w:p w:rsidR="009207D6" w:rsidRPr="009207D6" w:rsidRDefault="009207D6" w:rsidP="009207D6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9207D6">
        <w:rPr>
          <w:rFonts w:ascii="Times New Roman" w:eastAsia="Times New Roman" w:hAnsi="Times New Roman"/>
          <w:bCs/>
          <w:sz w:val="28"/>
          <w:lang w:eastAsia="ru-RU"/>
        </w:rPr>
        <w:t xml:space="preserve">Состав команды – </w:t>
      </w:r>
      <w:r w:rsidRPr="009207D6">
        <w:rPr>
          <w:rFonts w:ascii="Times New Roman" w:eastAsia="Times New Roman" w:hAnsi="Times New Roman"/>
          <w:b/>
          <w:bCs/>
          <w:sz w:val="28"/>
          <w:lang w:eastAsia="ru-RU"/>
        </w:rPr>
        <w:t>не более 8 человек</w:t>
      </w:r>
      <w:r w:rsidRPr="009207D6">
        <w:rPr>
          <w:rFonts w:ascii="Times New Roman" w:eastAsia="Times New Roman" w:hAnsi="Times New Roman"/>
          <w:bCs/>
          <w:sz w:val="28"/>
          <w:lang w:eastAsia="ru-RU"/>
        </w:rPr>
        <w:t>.</w:t>
      </w:r>
    </w:p>
    <w:p w:rsidR="009207D6" w:rsidRPr="009207D6" w:rsidRDefault="009207D6" w:rsidP="009207D6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bCs/>
          <w:sz w:val="28"/>
          <w:lang w:eastAsia="ru-RU"/>
        </w:rPr>
        <w:t xml:space="preserve">Привлечение обучающихся и воспитанников </w:t>
      </w:r>
      <w:r w:rsidRPr="009207D6">
        <w:rPr>
          <w:rFonts w:ascii="Times New Roman" w:eastAsia="Times New Roman" w:hAnsi="Times New Roman"/>
          <w:b/>
          <w:bCs/>
          <w:sz w:val="28"/>
          <w:lang w:eastAsia="ru-RU"/>
        </w:rPr>
        <w:t>не допускается</w:t>
      </w:r>
      <w:r w:rsidRPr="009207D6">
        <w:rPr>
          <w:rFonts w:ascii="Times New Roman" w:eastAsia="Times New Roman" w:hAnsi="Times New Roman"/>
          <w:bCs/>
          <w:sz w:val="28"/>
          <w:lang w:eastAsia="ru-RU"/>
        </w:rPr>
        <w:t>.</w:t>
      </w:r>
    </w:p>
    <w:p w:rsidR="009207D6" w:rsidRPr="009207D6" w:rsidRDefault="009207D6" w:rsidP="009207D6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  <w:r w:rsidRPr="009207D6">
        <w:rPr>
          <w:rFonts w:ascii="Times New Roman" w:eastAsia="Times New Roman" w:hAnsi="Times New Roman"/>
          <w:sz w:val="28"/>
          <w:lang w:eastAsia="ru-RU"/>
        </w:rPr>
        <w:t xml:space="preserve">Не допускается участие педагогических работников </w:t>
      </w:r>
      <w:r w:rsidRPr="009207D6">
        <w:rPr>
          <w:rFonts w:ascii="Times New Roman" w:eastAsia="Times New Roman" w:hAnsi="Times New Roman"/>
          <w:b/>
          <w:sz w:val="28"/>
          <w:lang w:eastAsia="ru-RU"/>
        </w:rPr>
        <w:t>старше 35 лет</w:t>
      </w:r>
      <w:r w:rsidRPr="009207D6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:rsidR="009207D6" w:rsidRPr="009207D6" w:rsidRDefault="009207D6" w:rsidP="009207D6">
      <w:pPr>
        <w:spacing w:before="240" w:after="0"/>
        <w:rPr>
          <w:rFonts w:ascii="Times New Roman" w:eastAsia="Times New Roman" w:hAnsi="Times New Roman"/>
          <w:b/>
          <w:sz w:val="28"/>
          <w:lang w:eastAsia="ru-RU"/>
        </w:rPr>
      </w:pPr>
      <w:r w:rsidRPr="009207D6">
        <w:rPr>
          <w:rFonts w:ascii="Times New Roman" w:eastAsia="Times New Roman" w:hAnsi="Times New Roman"/>
          <w:b/>
          <w:sz w:val="28"/>
          <w:lang w:eastAsia="ru-RU"/>
        </w:rPr>
        <w:t>Порядок проведения:</w:t>
      </w:r>
    </w:p>
    <w:p w:rsidR="009207D6" w:rsidRPr="009207D6" w:rsidRDefault="009207D6" w:rsidP="009207D6">
      <w:pPr>
        <w:spacing w:before="240" w:after="0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9207D6">
        <w:rPr>
          <w:rFonts w:ascii="Times New Roman" w:eastAsia="Times New Roman" w:hAnsi="Times New Roman"/>
          <w:b/>
          <w:sz w:val="28"/>
          <w:lang w:eastAsia="ru-RU"/>
        </w:rPr>
        <w:t>С 1 февраля по 1 марта:</w:t>
      </w:r>
    </w:p>
    <w:p w:rsidR="009207D6" w:rsidRPr="009207D6" w:rsidRDefault="009207D6" w:rsidP="009207D6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размещение участниками видеороликов</w:t>
      </w:r>
      <w:r w:rsidR="003C0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 xml:space="preserve">ВКонтакте </w:t>
      </w:r>
      <w:r w:rsidRPr="0092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страничке Ассоциации молодых педагогов БМР </w:t>
      </w:r>
      <w:hyperlink r:id="rId11" w:history="1">
        <w:r w:rsidRPr="009207D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https://vk.com/youngteachersbalakovo</w:t>
        </w:r>
      </w:hyperlink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07D6" w:rsidRPr="009207D6" w:rsidRDefault="009207D6" w:rsidP="009207D6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>приём заявок;</w:t>
      </w:r>
    </w:p>
    <w:p w:rsidR="009207D6" w:rsidRPr="009207D6" w:rsidRDefault="009207D6" w:rsidP="009207D6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>формирование списков участников Фестиваля.</w:t>
      </w:r>
    </w:p>
    <w:p w:rsidR="009207D6" w:rsidRPr="009207D6" w:rsidRDefault="009207D6" w:rsidP="009207D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b/>
          <w:sz w:val="28"/>
          <w:szCs w:val="28"/>
          <w:lang w:eastAsia="ru-RU"/>
        </w:rPr>
        <w:t>С 1 по 20 марта:</w:t>
      </w:r>
    </w:p>
    <w:p w:rsidR="009207D6" w:rsidRPr="009207D6" w:rsidRDefault="009207D6" w:rsidP="009207D6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>экспертная оценка творческих программ.</w:t>
      </w:r>
    </w:p>
    <w:p w:rsidR="009207D6" w:rsidRPr="009207D6" w:rsidRDefault="009207D6" w:rsidP="009207D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b/>
          <w:sz w:val="28"/>
          <w:szCs w:val="28"/>
          <w:lang w:eastAsia="ru-RU"/>
        </w:rPr>
        <w:t>С 21 по 30 марта:</w:t>
      </w:r>
    </w:p>
    <w:p w:rsidR="009207D6" w:rsidRPr="009207D6" w:rsidRDefault="009207D6" w:rsidP="009207D6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sz w:val="28"/>
          <w:lang w:eastAsia="ru-RU"/>
        </w:rPr>
        <w:t>подведение итогов.</w:t>
      </w:r>
    </w:p>
    <w:p w:rsidR="009207D6" w:rsidRPr="009207D6" w:rsidRDefault="009207D6" w:rsidP="009207D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b/>
          <w:sz w:val="28"/>
          <w:szCs w:val="28"/>
          <w:lang w:eastAsia="ru-RU"/>
        </w:rPr>
        <w:t>31 марта:</w:t>
      </w:r>
    </w:p>
    <w:p w:rsidR="009207D6" w:rsidRPr="009207D6" w:rsidRDefault="009207D6" w:rsidP="009207D6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>объявление победителей Фестиваля.</w:t>
      </w:r>
    </w:p>
    <w:p w:rsidR="009207D6" w:rsidRPr="009207D6" w:rsidRDefault="009207D6" w:rsidP="009207D6">
      <w:pPr>
        <w:spacing w:after="0"/>
        <w:rPr>
          <w:rFonts w:ascii="Times New Roman" w:eastAsia="Times New Roman" w:hAnsi="Times New Roman"/>
          <w:b/>
          <w:sz w:val="28"/>
          <w:lang w:eastAsia="ru-RU"/>
        </w:rPr>
      </w:pPr>
    </w:p>
    <w:p w:rsidR="009207D6" w:rsidRPr="009207D6" w:rsidRDefault="009207D6" w:rsidP="009207D6">
      <w:pPr>
        <w:spacing w:after="0"/>
        <w:rPr>
          <w:rFonts w:ascii="Times New Roman" w:eastAsia="Times New Roman" w:hAnsi="Times New Roman"/>
          <w:b/>
          <w:sz w:val="28"/>
          <w:lang w:eastAsia="ru-RU"/>
        </w:rPr>
      </w:pPr>
      <w:r w:rsidRPr="009207D6">
        <w:rPr>
          <w:rFonts w:ascii="Times New Roman" w:eastAsia="Times New Roman" w:hAnsi="Times New Roman"/>
          <w:b/>
          <w:sz w:val="28"/>
          <w:lang w:eastAsia="ru-RU"/>
        </w:rPr>
        <w:t>Подведение итогов:</w:t>
      </w:r>
    </w:p>
    <w:p w:rsidR="009207D6" w:rsidRPr="009207D6" w:rsidRDefault="009207D6" w:rsidP="009207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207D6">
        <w:rPr>
          <w:rFonts w:ascii="Times New Roman" w:eastAsia="Times New Roman" w:hAnsi="Times New Roman"/>
          <w:sz w:val="28"/>
          <w:lang w:eastAsia="ru-RU"/>
        </w:rPr>
        <w:t xml:space="preserve">Всем командам вручается Диплом участника </w:t>
      </w:r>
      <w:r w:rsidRPr="009207D6">
        <w:rPr>
          <w:rFonts w:ascii="Times New Roman" w:eastAsia="Times New Roman" w:hAnsi="Times New Roman"/>
          <w:bCs/>
          <w:sz w:val="28"/>
          <w:lang w:eastAsia="ru-RU"/>
        </w:rPr>
        <w:t>Фестиваля молодёжного творчества</w:t>
      </w:r>
      <w:r w:rsidRPr="009207D6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:rsidR="009207D6" w:rsidRDefault="009207D6" w:rsidP="00A66C34">
      <w:pPr>
        <w:spacing w:after="0"/>
        <w:ind w:firstLine="708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D56E8E" w:rsidRDefault="00D56E8E" w:rsidP="00A66C34">
      <w:pPr>
        <w:spacing w:after="0"/>
        <w:ind w:firstLine="708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D56E8E" w:rsidRDefault="00D56E8E" w:rsidP="00A66C34">
      <w:pPr>
        <w:spacing w:after="0"/>
        <w:ind w:firstLine="708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D56E8E" w:rsidRDefault="00D56E8E" w:rsidP="00D56E8E">
      <w:pPr>
        <w:spacing w:after="0"/>
        <w:ind w:firstLine="708"/>
        <w:jc w:val="both"/>
        <w:rPr>
          <w:rFonts w:ascii="Times New Roman" w:eastAsia="Times New Roman" w:hAnsi="Times New Roman"/>
          <w:sz w:val="28"/>
          <w:lang w:eastAsia="ru-RU"/>
        </w:rPr>
        <w:sectPr w:rsidR="00D56E8E" w:rsidSect="009207D6">
          <w:headerReference w:type="default" r:id="rId12"/>
          <w:pgSz w:w="11906" w:h="16838"/>
          <w:pgMar w:top="568" w:right="566" w:bottom="709" w:left="1134" w:header="708" w:footer="708" w:gutter="0"/>
          <w:cols w:space="708"/>
          <w:docGrid w:linePitch="360"/>
        </w:sectPr>
      </w:pPr>
      <w:r w:rsidRPr="00D56E8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Об участии в Фестивале просим сообщить в Районную организацию</w:t>
      </w:r>
      <w:r>
        <w:rPr>
          <w:rFonts w:ascii="Times New Roman" w:eastAsia="Times New Roman" w:hAnsi="Times New Roman"/>
          <w:sz w:val="28"/>
          <w:lang w:eastAsia="ru-RU"/>
        </w:rPr>
        <w:t>! .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В оргкомитет 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207D6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VII</w:t>
      </w: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Регионального Фестиваля 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>молодёжного творчества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«</w:t>
      </w:r>
      <w:r w:rsidRPr="009207D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 кругу друзей</w:t>
      </w: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>»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07D6">
        <w:rPr>
          <w:rFonts w:ascii="Times New Roman" w:eastAsia="Times New Roman" w:hAnsi="Times New Roman"/>
          <w:b/>
          <w:sz w:val="28"/>
          <w:szCs w:val="20"/>
          <w:lang w:eastAsia="ru-RU"/>
        </w:rPr>
        <w:t>ЗАЯВКА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>НОМИНАЦИЯ</w:t>
      </w:r>
      <w:r w:rsidRPr="009207D6"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____________________________________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>КОМАНДА ________________________________________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9207D6">
        <w:rPr>
          <w:rFonts w:ascii="Times New Roman" w:eastAsia="Times New Roman" w:hAnsi="Times New Roman"/>
          <w:sz w:val="20"/>
          <w:szCs w:val="20"/>
          <w:lang w:eastAsia="ru-RU"/>
        </w:rPr>
        <w:t>(название команды)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>ОБРАЗОВАТЕЛЬНАЯ ОРГАНИЗАЦИЯ ________________________________________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9207D6">
        <w:rPr>
          <w:rFonts w:ascii="Times New Roman" w:eastAsia="Times New Roman" w:hAnsi="Times New Roman"/>
          <w:sz w:val="20"/>
          <w:szCs w:val="20"/>
          <w:lang w:eastAsia="ru-RU"/>
        </w:rPr>
        <w:t>(сокращённое наименование ОО)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07D6">
        <w:rPr>
          <w:rFonts w:ascii="Times New Roman" w:eastAsia="Times New Roman" w:hAnsi="Times New Roman"/>
          <w:i/>
          <w:sz w:val="28"/>
          <w:szCs w:val="20"/>
          <w:lang w:eastAsia="ru-RU"/>
        </w:rPr>
        <w:t>Пример</w:t>
      </w:r>
      <w:r w:rsidRPr="009207D6">
        <w:rPr>
          <w:rFonts w:ascii="Times New Roman" w:eastAsia="Times New Roman" w:hAnsi="Times New Roman"/>
          <w:sz w:val="28"/>
          <w:szCs w:val="20"/>
          <w:lang w:eastAsia="ru-RU"/>
        </w:rPr>
        <w:t>: МОУ «СОШ № 30 им. П.М. Коваленко» Энгельсского муниципального района Саратовской области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>УЧАСТНИКИ: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470"/>
      </w:tblGrid>
      <w:tr w:rsidR="009207D6" w:rsidRPr="009207D6" w:rsidTr="00A672A3">
        <w:tc>
          <w:tcPr>
            <w:tcW w:w="1101" w:type="dxa"/>
          </w:tcPr>
          <w:p w:rsidR="009207D6" w:rsidRPr="009207D6" w:rsidRDefault="009207D6" w:rsidP="00920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9207D6">
              <w:rPr>
                <w:rFonts w:ascii="Times New Roman" w:eastAsia="Times New Roman" w:hAnsi="Times New Roman"/>
                <w:b/>
                <w:sz w:val="28"/>
                <w:lang w:eastAsia="ru-RU"/>
              </w:rPr>
              <w:t>№ п/п</w:t>
            </w:r>
          </w:p>
        </w:tc>
        <w:tc>
          <w:tcPr>
            <w:tcW w:w="8470" w:type="dxa"/>
          </w:tcPr>
          <w:p w:rsidR="009207D6" w:rsidRPr="009207D6" w:rsidRDefault="009207D6" w:rsidP="00920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9207D6">
              <w:rPr>
                <w:rFonts w:ascii="Times New Roman" w:eastAsia="Times New Roman" w:hAnsi="Times New Roman"/>
                <w:b/>
                <w:sz w:val="28"/>
                <w:lang w:eastAsia="ru-RU"/>
              </w:rPr>
              <w:t>ФИО (полностью), должность</w:t>
            </w:r>
          </w:p>
        </w:tc>
      </w:tr>
      <w:tr w:rsidR="009207D6" w:rsidRPr="009207D6" w:rsidTr="00A672A3">
        <w:tc>
          <w:tcPr>
            <w:tcW w:w="1101" w:type="dxa"/>
          </w:tcPr>
          <w:p w:rsidR="009207D6" w:rsidRPr="009207D6" w:rsidRDefault="009207D6" w:rsidP="009207D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8470" w:type="dxa"/>
          </w:tcPr>
          <w:p w:rsidR="009207D6" w:rsidRPr="009207D6" w:rsidRDefault="009207D6" w:rsidP="009207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207D6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Пример:</w:t>
            </w:r>
            <w:r w:rsidRPr="009207D6">
              <w:rPr>
                <w:rFonts w:ascii="Times New Roman" w:eastAsia="Times New Roman" w:hAnsi="Times New Roman"/>
                <w:sz w:val="28"/>
                <w:lang w:eastAsia="ru-RU"/>
              </w:rPr>
              <w:t xml:space="preserve"> Васина Ольга Ивановна, учитель математики</w:t>
            </w:r>
          </w:p>
        </w:tc>
      </w:tr>
    </w:tbl>
    <w:p w:rsidR="009207D6" w:rsidRPr="009207D6" w:rsidRDefault="009207D6" w:rsidP="009207D6">
      <w:pPr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207D6" w:rsidRPr="009207D6" w:rsidRDefault="009207D6" w:rsidP="009207D6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Ссылка на</w:t>
      </w:r>
      <w:r w:rsidR="003C0C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207D6">
        <w:rPr>
          <w:rFonts w:ascii="Times New Roman" w:eastAsia="Times New Roman" w:hAnsi="Times New Roman"/>
          <w:b/>
          <w:sz w:val="28"/>
          <w:szCs w:val="28"/>
          <w:lang w:eastAsia="ru-RU"/>
        </w:rPr>
        <w:t>видеоролик</w:t>
      </w:r>
      <w:r w:rsidRPr="009207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207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размещенный вВКонтакте на страничке Ассоциации молодых педагогов БМР </w:t>
      </w:r>
      <w:hyperlink r:id="rId13" w:history="1">
        <w:r w:rsidRPr="009207D6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https://vk.com/youngteachersbalakovo</w:t>
        </w:r>
      </w:hyperlink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07D6" w:rsidRPr="009207D6" w:rsidRDefault="009207D6" w:rsidP="009207D6">
      <w:pPr>
        <w:ind w:firstLine="708"/>
        <w:rPr>
          <w:rFonts w:eastAsia="Times New Roman"/>
          <w:sz w:val="24"/>
          <w:lang w:eastAsia="ru-RU"/>
        </w:rPr>
      </w:pPr>
      <w:r w:rsidRPr="009207D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b/>
          <w:sz w:val="28"/>
          <w:szCs w:val="28"/>
          <w:lang w:eastAsia="ru-RU"/>
        </w:rPr>
        <w:t>Краткая информация о команде (участнике):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>__________________________________________________________________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>___________________________________________________________________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b/>
          <w:sz w:val="28"/>
          <w:szCs w:val="28"/>
          <w:lang w:eastAsia="ru-RU"/>
        </w:rPr>
        <w:t>Девиз, под которым выступает команда (участник) на Фестивале: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>__________________________________________________________________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207D6">
        <w:rPr>
          <w:rFonts w:ascii="Times New Roman" w:eastAsia="Times New Roman" w:hAnsi="Times New Roman"/>
          <w:b/>
          <w:sz w:val="24"/>
          <w:szCs w:val="20"/>
          <w:lang w:eastAsia="ru-RU"/>
        </w:rPr>
        <w:t>___________________________________________________________________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7D6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капитане команды:</w:t>
      </w:r>
    </w:p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118"/>
        <w:gridCol w:w="5352"/>
      </w:tblGrid>
      <w:tr w:rsidR="009207D6" w:rsidRPr="009207D6" w:rsidTr="00A672A3">
        <w:tc>
          <w:tcPr>
            <w:tcW w:w="1101" w:type="dxa"/>
          </w:tcPr>
          <w:p w:rsidR="009207D6" w:rsidRPr="009207D6" w:rsidRDefault="009207D6" w:rsidP="00920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207D6">
              <w:rPr>
                <w:rFonts w:ascii="Times New Roman" w:eastAsia="Times New Roman" w:hAnsi="Times New Roman"/>
                <w:sz w:val="28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9207D6" w:rsidRPr="009207D6" w:rsidRDefault="009207D6" w:rsidP="00920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207D6">
              <w:rPr>
                <w:rFonts w:ascii="Times New Roman" w:eastAsia="Times New Roman" w:hAnsi="Times New Roman"/>
                <w:sz w:val="28"/>
                <w:lang w:eastAsia="ru-RU"/>
              </w:rPr>
              <w:t>ФИО (полностью)</w:t>
            </w:r>
          </w:p>
        </w:tc>
        <w:tc>
          <w:tcPr>
            <w:tcW w:w="5352" w:type="dxa"/>
          </w:tcPr>
          <w:p w:rsidR="009207D6" w:rsidRPr="009207D6" w:rsidRDefault="009207D6" w:rsidP="00920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207D6">
              <w:rPr>
                <w:rFonts w:ascii="Times New Roman" w:eastAsia="Times New Roman" w:hAnsi="Times New Roman"/>
                <w:sz w:val="28"/>
                <w:lang w:eastAsia="ru-RU"/>
              </w:rPr>
              <w:t>Телефон, электронная почта</w:t>
            </w:r>
          </w:p>
        </w:tc>
      </w:tr>
      <w:tr w:rsidR="009207D6" w:rsidRPr="009207D6" w:rsidTr="00A672A3">
        <w:tc>
          <w:tcPr>
            <w:tcW w:w="1101" w:type="dxa"/>
          </w:tcPr>
          <w:p w:rsidR="009207D6" w:rsidRPr="009207D6" w:rsidRDefault="009207D6" w:rsidP="009207D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3118" w:type="dxa"/>
          </w:tcPr>
          <w:p w:rsidR="009207D6" w:rsidRPr="009207D6" w:rsidRDefault="009207D6" w:rsidP="009207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5352" w:type="dxa"/>
          </w:tcPr>
          <w:p w:rsidR="009207D6" w:rsidRPr="009207D6" w:rsidRDefault="009207D6" w:rsidP="009207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</w:tbl>
    <w:p w:rsidR="009207D6" w:rsidRP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7D6" w:rsidRDefault="009207D6" w:rsidP="009207D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9207D6" w:rsidSect="009207D6">
          <w:pgSz w:w="11906" w:h="16838"/>
          <w:pgMar w:top="568" w:right="566" w:bottom="709" w:left="1134" w:header="708" w:footer="708" w:gutter="0"/>
          <w:cols w:space="708"/>
          <w:docGrid w:linePitch="360"/>
        </w:sectPr>
      </w:pPr>
      <w:r w:rsidRPr="009207D6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</w:t>
      </w:r>
      <w:r w:rsidR="00A66C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_____________________________</w:t>
      </w:r>
    </w:p>
    <w:p w:rsidR="00035539" w:rsidRDefault="00035539" w:rsidP="00A66C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</w:rPr>
      </w:pPr>
    </w:p>
    <w:sectPr w:rsidR="00035539" w:rsidSect="009207D6">
      <w:pgSz w:w="11906" w:h="16838"/>
      <w:pgMar w:top="709" w:right="850" w:bottom="709" w:left="993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735" w:rsidRDefault="002C1735" w:rsidP="00F0733B">
      <w:pPr>
        <w:spacing w:after="0" w:line="240" w:lineRule="auto"/>
      </w:pPr>
      <w:r>
        <w:separator/>
      </w:r>
    </w:p>
  </w:endnote>
  <w:endnote w:type="continuationSeparator" w:id="1">
    <w:p w:rsidR="002C1735" w:rsidRDefault="002C1735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735" w:rsidRDefault="002C1735" w:rsidP="00F0733B">
      <w:pPr>
        <w:spacing w:after="0" w:line="240" w:lineRule="auto"/>
      </w:pPr>
      <w:r>
        <w:separator/>
      </w:r>
    </w:p>
  </w:footnote>
  <w:footnote w:type="continuationSeparator" w:id="1">
    <w:p w:rsidR="002C1735" w:rsidRDefault="002C1735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81" w:rsidRPr="00A7685A" w:rsidRDefault="000F3959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3439BD">
      <w:rPr>
        <w:rFonts w:ascii="Times New Roman" w:hAnsi="Times New Roman"/>
        <w:noProof/>
        <w:sz w:val="24"/>
        <w:szCs w:val="24"/>
      </w:rPr>
      <w:t>1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3C067F"/>
    <w:multiLevelType w:val="hybridMultilevel"/>
    <w:tmpl w:val="5B66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42936"/>
    <w:multiLevelType w:val="hybridMultilevel"/>
    <w:tmpl w:val="7F5A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1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AA82FAD"/>
    <w:multiLevelType w:val="hybridMultilevel"/>
    <w:tmpl w:val="5892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E1517A2"/>
    <w:multiLevelType w:val="hybridMultilevel"/>
    <w:tmpl w:val="5D8ADC98"/>
    <w:lvl w:ilvl="0" w:tplc="3CD29738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B8352B3"/>
    <w:multiLevelType w:val="hybridMultilevel"/>
    <w:tmpl w:val="CBDA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33407"/>
    <w:multiLevelType w:val="hybridMultilevel"/>
    <w:tmpl w:val="6B70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D5D58"/>
    <w:multiLevelType w:val="hybridMultilevel"/>
    <w:tmpl w:val="6F0A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62143"/>
    <w:multiLevelType w:val="hybridMultilevel"/>
    <w:tmpl w:val="7F5A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D41D82"/>
    <w:multiLevelType w:val="multilevel"/>
    <w:tmpl w:val="75D41D82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0" w:hanging="360"/>
      </w:pPr>
    </w:lvl>
    <w:lvl w:ilvl="2">
      <w:start w:val="1"/>
      <w:numFmt w:val="lowerRoman"/>
      <w:lvlText w:val="%3."/>
      <w:lvlJc w:val="right"/>
      <w:pPr>
        <w:ind w:left="2020" w:hanging="180"/>
      </w:pPr>
    </w:lvl>
    <w:lvl w:ilvl="3">
      <w:start w:val="1"/>
      <w:numFmt w:val="decimal"/>
      <w:lvlText w:val="%4."/>
      <w:lvlJc w:val="left"/>
      <w:pPr>
        <w:ind w:left="2740" w:hanging="360"/>
      </w:pPr>
    </w:lvl>
    <w:lvl w:ilvl="4">
      <w:start w:val="1"/>
      <w:numFmt w:val="lowerLetter"/>
      <w:lvlText w:val="%5."/>
      <w:lvlJc w:val="left"/>
      <w:pPr>
        <w:ind w:left="3460" w:hanging="360"/>
      </w:pPr>
    </w:lvl>
    <w:lvl w:ilvl="5">
      <w:start w:val="1"/>
      <w:numFmt w:val="lowerRoman"/>
      <w:lvlText w:val="%6."/>
      <w:lvlJc w:val="right"/>
      <w:pPr>
        <w:ind w:left="4180" w:hanging="180"/>
      </w:pPr>
    </w:lvl>
    <w:lvl w:ilvl="6">
      <w:start w:val="1"/>
      <w:numFmt w:val="decimal"/>
      <w:lvlText w:val="%7."/>
      <w:lvlJc w:val="left"/>
      <w:pPr>
        <w:ind w:left="4900" w:hanging="360"/>
      </w:pPr>
    </w:lvl>
    <w:lvl w:ilvl="7">
      <w:start w:val="1"/>
      <w:numFmt w:val="lowerLetter"/>
      <w:lvlText w:val="%8."/>
      <w:lvlJc w:val="left"/>
      <w:pPr>
        <w:ind w:left="5620" w:hanging="360"/>
      </w:pPr>
    </w:lvl>
    <w:lvl w:ilvl="8">
      <w:start w:val="1"/>
      <w:numFmt w:val="lowerRoman"/>
      <w:lvlText w:val="%9."/>
      <w:lvlJc w:val="right"/>
      <w:pPr>
        <w:ind w:left="6340" w:hanging="180"/>
      </w:pPr>
    </w:lvl>
  </w:abstractNum>
  <w:abstractNum w:abstractNumId="24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26"/>
  </w:num>
  <w:num w:numId="4">
    <w:abstractNumId w:val="14"/>
  </w:num>
  <w:num w:numId="5">
    <w:abstractNumId w:val="0"/>
  </w:num>
  <w:num w:numId="6">
    <w:abstractNumId w:val="17"/>
  </w:num>
  <w:num w:numId="7">
    <w:abstractNumId w:val="22"/>
  </w:num>
  <w:num w:numId="8">
    <w:abstractNumId w:val="27"/>
  </w:num>
  <w:num w:numId="9">
    <w:abstractNumId w:val="2"/>
  </w:num>
  <w:num w:numId="10">
    <w:abstractNumId w:val="25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  <w:num w:numId="15">
    <w:abstractNumId w:val="7"/>
  </w:num>
  <w:num w:numId="16">
    <w:abstractNumId w:val="3"/>
  </w:num>
  <w:num w:numId="17">
    <w:abstractNumId w:val="16"/>
  </w:num>
  <w:num w:numId="18">
    <w:abstractNumId w:val="12"/>
  </w:num>
  <w:num w:numId="19">
    <w:abstractNumId w:val="8"/>
  </w:num>
  <w:num w:numId="20">
    <w:abstractNumId w:val="4"/>
  </w:num>
  <w:num w:numId="21">
    <w:abstractNumId w:val="21"/>
  </w:num>
  <w:num w:numId="22">
    <w:abstractNumId w:val="18"/>
  </w:num>
  <w:num w:numId="23">
    <w:abstractNumId w:val="9"/>
  </w:num>
  <w:num w:numId="24">
    <w:abstractNumId w:val="20"/>
  </w:num>
  <w:num w:numId="25">
    <w:abstractNumId w:val="19"/>
  </w:num>
  <w:num w:numId="26">
    <w:abstractNumId w:val="13"/>
  </w:num>
  <w:num w:numId="27">
    <w:abstractNumId w:val="2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60688"/>
    <w:rsid w:val="00065BED"/>
    <w:rsid w:val="00076274"/>
    <w:rsid w:val="00093DBD"/>
    <w:rsid w:val="000A74A3"/>
    <w:rsid w:val="000B4FBB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0F3959"/>
    <w:rsid w:val="00100C67"/>
    <w:rsid w:val="0010698B"/>
    <w:rsid w:val="0010791C"/>
    <w:rsid w:val="0011388D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A7463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01AF"/>
    <w:rsid w:val="002B1084"/>
    <w:rsid w:val="002B6DC7"/>
    <w:rsid w:val="002C1735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439BD"/>
    <w:rsid w:val="00363C89"/>
    <w:rsid w:val="00366289"/>
    <w:rsid w:val="003911CD"/>
    <w:rsid w:val="003A7967"/>
    <w:rsid w:val="003C0C67"/>
    <w:rsid w:val="003C203B"/>
    <w:rsid w:val="003E3CD5"/>
    <w:rsid w:val="003E47BB"/>
    <w:rsid w:val="003E74E8"/>
    <w:rsid w:val="003F2148"/>
    <w:rsid w:val="00400F16"/>
    <w:rsid w:val="004020C4"/>
    <w:rsid w:val="00415669"/>
    <w:rsid w:val="00427315"/>
    <w:rsid w:val="00441BCB"/>
    <w:rsid w:val="0044784D"/>
    <w:rsid w:val="004517FC"/>
    <w:rsid w:val="00453B52"/>
    <w:rsid w:val="00455DA8"/>
    <w:rsid w:val="00466CC8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0955"/>
    <w:rsid w:val="004F1B35"/>
    <w:rsid w:val="00515A9F"/>
    <w:rsid w:val="0052243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D4590"/>
    <w:rsid w:val="006E51CB"/>
    <w:rsid w:val="006F5B5D"/>
    <w:rsid w:val="00713321"/>
    <w:rsid w:val="00716D6C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A1198"/>
    <w:rsid w:val="007B0438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44F34"/>
    <w:rsid w:val="00866A5B"/>
    <w:rsid w:val="0087241C"/>
    <w:rsid w:val="0089316B"/>
    <w:rsid w:val="008A1E13"/>
    <w:rsid w:val="008B2767"/>
    <w:rsid w:val="008C5EAC"/>
    <w:rsid w:val="008E4C0E"/>
    <w:rsid w:val="008F294F"/>
    <w:rsid w:val="008F36FC"/>
    <w:rsid w:val="00905FB3"/>
    <w:rsid w:val="00907804"/>
    <w:rsid w:val="009207D6"/>
    <w:rsid w:val="0092529E"/>
    <w:rsid w:val="009259BA"/>
    <w:rsid w:val="0098055A"/>
    <w:rsid w:val="00995848"/>
    <w:rsid w:val="00995C0F"/>
    <w:rsid w:val="009A0F97"/>
    <w:rsid w:val="009A3410"/>
    <w:rsid w:val="009A7783"/>
    <w:rsid w:val="009B2DAC"/>
    <w:rsid w:val="009B7404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12B1"/>
    <w:rsid w:val="00A66C34"/>
    <w:rsid w:val="00A6788D"/>
    <w:rsid w:val="00A67B55"/>
    <w:rsid w:val="00A710F2"/>
    <w:rsid w:val="00A75C47"/>
    <w:rsid w:val="00A7685A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33BE"/>
    <w:rsid w:val="00B85EF2"/>
    <w:rsid w:val="00B908C3"/>
    <w:rsid w:val="00B92092"/>
    <w:rsid w:val="00B945C7"/>
    <w:rsid w:val="00BA3DE5"/>
    <w:rsid w:val="00BB4589"/>
    <w:rsid w:val="00BB6A16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256A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BB0"/>
    <w:rsid w:val="00D40EF6"/>
    <w:rsid w:val="00D463A3"/>
    <w:rsid w:val="00D50D06"/>
    <w:rsid w:val="00D56E8E"/>
    <w:rsid w:val="00D62145"/>
    <w:rsid w:val="00D648DE"/>
    <w:rsid w:val="00D949BF"/>
    <w:rsid w:val="00D95A1A"/>
    <w:rsid w:val="00DA1599"/>
    <w:rsid w:val="00DA2D76"/>
    <w:rsid w:val="00DA4E52"/>
    <w:rsid w:val="00DB3F29"/>
    <w:rsid w:val="00DB775B"/>
    <w:rsid w:val="00DC0F98"/>
    <w:rsid w:val="00DD7710"/>
    <w:rsid w:val="00DE6BC2"/>
    <w:rsid w:val="00DF0A70"/>
    <w:rsid w:val="00DF2506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21F24"/>
    <w:rsid w:val="00F32C90"/>
    <w:rsid w:val="00F34CF9"/>
    <w:rsid w:val="00F36308"/>
    <w:rsid w:val="00F370C7"/>
    <w:rsid w:val="00F54D98"/>
    <w:rsid w:val="00F6233D"/>
    <w:rsid w:val="00F65944"/>
    <w:rsid w:val="00F72610"/>
    <w:rsid w:val="00F9092C"/>
    <w:rsid w:val="00F96C4F"/>
    <w:rsid w:val="00FC6F76"/>
    <w:rsid w:val="00FD5545"/>
    <w:rsid w:val="00FD777A"/>
    <w:rsid w:val="00FE43FD"/>
    <w:rsid w:val="00FF0120"/>
    <w:rsid w:val="00FF0182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youngteachersbalako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youngteachersbalakov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youngteachersbalakov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glushko2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99BD-E80D-4C6E-BBF2-304D5A30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User</cp:lastModifiedBy>
  <cp:revision>6</cp:revision>
  <cp:lastPrinted>2024-02-09T09:34:00Z</cp:lastPrinted>
  <dcterms:created xsi:type="dcterms:W3CDTF">2024-02-12T10:45:00Z</dcterms:created>
  <dcterms:modified xsi:type="dcterms:W3CDTF">2024-02-12T12:05:00Z</dcterms:modified>
</cp:coreProperties>
</file>